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9D" w:rsidRDefault="006A37A6" w:rsidP="008C32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Zestaw II- kl.VI, termin oddania</w:t>
      </w:r>
      <w:r w:rsidR="008C3241">
        <w:rPr>
          <w:b/>
          <w:sz w:val="32"/>
          <w:szCs w:val="32"/>
        </w:rPr>
        <w:t xml:space="preserve"> 30.11.15</w:t>
      </w:r>
    </w:p>
    <w:p w:rsidR="00AB066E" w:rsidRDefault="00AB066E">
      <w:pPr>
        <w:rPr>
          <w:b/>
          <w:sz w:val="32"/>
          <w:szCs w:val="32"/>
        </w:rPr>
      </w:pPr>
    </w:p>
    <w:p w:rsidR="00B22D5D" w:rsidRPr="008C3241" w:rsidRDefault="00B22D5D">
      <w:pPr>
        <w:rPr>
          <w:rFonts w:ascii="Times New Roman" w:hAnsi="Times New Roman" w:cs="Times New Roman"/>
          <w:b/>
          <w:sz w:val="24"/>
          <w:szCs w:val="24"/>
        </w:rPr>
      </w:pPr>
      <w:r w:rsidRPr="008C3241">
        <w:rPr>
          <w:rFonts w:ascii="Times New Roman" w:hAnsi="Times New Roman" w:cs="Times New Roman"/>
          <w:b/>
          <w:sz w:val="24"/>
          <w:szCs w:val="24"/>
        </w:rPr>
        <w:t>Zad. 1</w:t>
      </w:r>
      <w:r w:rsidR="00360249" w:rsidRPr="008C3241">
        <w:rPr>
          <w:rFonts w:ascii="Times New Roman" w:hAnsi="Times New Roman" w:cs="Times New Roman"/>
          <w:b/>
          <w:sz w:val="24"/>
          <w:szCs w:val="24"/>
        </w:rPr>
        <w:t xml:space="preserve"> (1pkt)</w:t>
      </w:r>
    </w:p>
    <w:p w:rsidR="002F43E3" w:rsidRDefault="00B22D5D">
      <w:pPr>
        <w:rPr>
          <w:rFonts w:ascii="Times New Roman" w:hAnsi="Times New Roman" w:cs="Times New Roman"/>
          <w:sz w:val="24"/>
          <w:szCs w:val="24"/>
        </w:rPr>
      </w:pPr>
      <w:r w:rsidRPr="00B22D5D">
        <w:rPr>
          <w:rFonts w:ascii="Times New Roman" w:hAnsi="Times New Roman" w:cs="Times New Roman"/>
          <w:sz w:val="24"/>
          <w:szCs w:val="24"/>
        </w:rPr>
        <w:t>Między niektórymi cyframi 3 4 5 6 7 postaw znaki działań i nawiasy tak, aby wartość końcowa wynosiła 3.</w:t>
      </w:r>
    </w:p>
    <w:p w:rsidR="00AB066E" w:rsidRPr="00AB066E" w:rsidRDefault="00AB066E">
      <w:pPr>
        <w:rPr>
          <w:rFonts w:ascii="Times New Roman" w:hAnsi="Times New Roman" w:cs="Times New Roman"/>
          <w:sz w:val="24"/>
          <w:szCs w:val="24"/>
        </w:rPr>
      </w:pPr>
    </w:p>
    <w:p w:rsidR="00132F9D" w:rsidRPr="00B22D5D" w:rsidRDefault="00CB54E4">
      <w:pPr>
        <w:rPr>
          <w:rFonts w:ascii="Times New Roman" w:hAnsi="Times New Roman" w:cs="Times New Roman"/>
          <w:sz w:val="24"/>
          <w:szCs w:val="24"/>
        </w:rPr>
      </w:pPr>
      <w:r w:rsidRPr="00AB066E">
        <w:rPr>
          <w:rFonts w:ascii="Times New Roman" w:hAnsi="Times New Roman" w:cs="Times New Roman"/>
          <w:b/>
          <w:sz w:val="24"/>
          <w:szCs w:val="24"/>
        </w:rPr>
        <w:t>Zad.</w:t>
      </w:r>
      <w:r w:rsidR="00B22D5D" w:rsidRPr="00AB066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8C3241">
        <w:rPr>
          <w:rFonts w:ascii="Times New Roman" w:hAnsi="Times New Roman" w:cs="Times New Roman"/>
          <w:b/>
          <w:sz w:val="24"/>
          <w:szCs w:val="24"/>
        </w:rPr>
        <w:t xml:space="preserve"> (4 pkt</w:t>
      </w:r>
      <w:r w:rsidR="00132F9D" w:rsidRPr="00AB066E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  <w:r w:rsidR="00132F9D" w:rsidRPr="00AB066E">
        <w:rPr>
          <w:rFonts w:ascii="Times New Roman" w:hAnsi="Times New Roman" w:cs="Times New Roman"/>
          <w:b/>
          <w:sz w:val="24"/>
          <w:szCs w:val="24"/>
        </w:rPr>
        <w:br/>
      </w:r>
      <w:r w:rsidR="00132F9D" w:rsidRPr="00B22D5D">
        <w:rPr>
          <w:rFonts w:ascii="Times New Roman" w:hAnsi="Times New Roman" w:cs="Times New Roman"/>
          <w:sz w:val="24"/>
          <w:szCs w:val="24"/>
        </w:rPr>
        <w:br/>
        <w:t xml:space="preserve">Uczeń kupił 4 książki. Wszystkie bez pierwszej kosztowały 42zł, wszystkie bez drugiej – 40zł, wszystkie bez trzeciej – 38zł, a bez czwartej – 36zł. Ile kosztowała każda książka? </w:t>
      </w:r>
    </w:p>
    <w:p w:rsidR="00132F9D" w:rsidRPr="00B22D5D" w:rsidRDefault="00132F9D">
      <w:pPr>
        <w:rPr>
          <w:rFonts w:ascii="Times New Roman" w:hAnsi="Times New Roman" w:cs="Times New Roman"/>
          <w:sz w:val="24"/>
          <w:szCs w:val="24"/>
        </w:rPr>
      </w:pPr>
    </w:p>
    <w:p w:rsidR="00CB54E4" w:rsidRPr="00AB066E" w:rsidRDefault="00B22D5D">
      <w:pPr>
        <w:rPr>
          <w:rFonts w:ascii="Times New Roman" w:hAnsi="Times New Roman" w:cs="Times New Roman"/>
          <w:b/>
          <w:sz w:val="24"/>
          <w:szCs w:val="24"/>
        </w:rPr>
      </w:pPr>
      <w:r w:rsidRPr="00AB066E">
        <w:rPr>
          <w:rFonts w:ascii="Times New Roman" w:hAnsi="Times New Roman" w:cs="Times New Roman"/>
          <w:b/>
          <w:sz w:val="24"/>
          <w:szCs w:val="24"/>
        </w:rPr>
        <w:t>Zad. 3</w:t>
      </w:r>
      <w:r w:rsidR="00AB066E" w:rsidRPr="00AB066E">
        <w:rPr>
          <w:rFonts w:ascii="Times New Roman" w:hAnsi="Times New Roman" w:cs="Times New Roman"/>
          <w:b/>
          <w:sz w:val="24"/>
          <w:szCs w:val="24"/>
        </w:rPr>
        <w:t xml:space="preserve"> (3pkt)</w:t>
      </w:r>
    </w:p>
    <w:p w:rsidR="00CB54E4" w:rsidRPr="00B22D5D" w:rsidRDefault="00CB54E4" w:rsidP="00CB54E4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22D5D">
        <w:rPr>
          <w:rFonts w:ascii="Times New Roman" w:hAnsi="Times New Roman" w:cs="Times New Roman"/>
          <w:sz w:val="24"/>
          <w:szCs w:val="24"/>
        </w:rPr>
        <w:t>Ile lat miała Maria Skłodowska</w:t>
      </w:r>
      <w:r w:rsidR="00AB066E">
        <w:rPr>
          <w:rFonts w:ascii="Times New Roman" w:hAnsi="Times New Roman" w:cs="Times New Roman"/>
          <w:sz w:val="24"/>
          <w:szCs w:val="24"/>
        </w:rPr>
        <w:t>,</w:t>
      </w:r>
      <w:r w:rsidRPr="00B22D5D">
        <w:rPr>
          <w:rFonts w:ascii="Times New Roman" w:hAnsi="Times New Roman" w:cs="Times New Roman"/>
          <w:sz w:val="24"/>
          <w:szCs w:val="24"/>
        </w:rPr>
        <w:t xml:space="preserve"> gdy zmarła jej mama? Odpowiedzią na pytanie jest liczba z najwyższego rzędu piramidy. Liczbę tę otrzymasz po uzupełnien</w:t>
      </w:r>
      <w:r w:rsidR="00AB066E">
        <w:rPr>
          <w:rFonts w:ascii="Times New Roman" w:hAnsi="Times New Roman" w:cs="Times New Roman"/>
          <w:sz w:val="24"/>
          <w:szCs w:val="24"/>
        </w:rPr>
        <w:t>iu poniższej piramidy liczbowej</w:t>
      </w:r>
      <w:r w:rsidRPr="00B22D5D">
        <w:rPr>
          <w:rFonts w:ascii="Times New Roman" w:hAnsi="Times New Roman" w:cs="Times New Roman"/>
          <w:sz w:val="24"/>
          <w:szCs w:val="24"/>
        </w:rPr>
        <w:t>, postępując według zasady: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  <w:gridCol w:w="640"/>
        <w:gridCol w:w="660"/>
        <w:gridCol w:w="680"/>
        <w:gridCol w:w="640"/>
        <w:gridCol w:w="700"/>
        <w:gridCol w:w="720"/>
        <w:gridCol w:w="740"/>
        <w:gridCol w:w="755"/>
      </w:tblGrid>
      <w:tr w:rsidR="00CB54E4" w:rsidRPr="00B22D5D" w:rsidTr="00CB54E4">
        <w:trPr>
          <w:trHeight w:val="300"/>
        </w:trPr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Merge w:val="restart"/>
            <w:vAlign w:val="center"/>
            <w:hideMark/>
          </w:tcPr>
          <w:p w:rsidR="00CB54E4" w:rsidRPr="00B22D5D" w:rsidRDefault="00CB54E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D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 = (a + b) : 2</w:t>
            </w: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54E4" w:rsidRPr="00B22D5D" w:rsidTr="00CB54E4">
        <w:trPr>
          <w:trHeight w:val="371"/>
        </w:trPr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gridSpan w:val="4"/>
            <w:vMerge/>
            <w:vAlign w:val="center"/>
            <w:hideMark/>
          </w:tcPr>
          <w:p w:rsidR="00CB54E4" w:rsidRPr="00B22D5D" w:rsidRDefault="00CB54E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54E4" w:rsidRPr="00B22D5D" w:rsidTr="00CB54E4">
        <w:trPr>
          <w:trHeight w:val="315"/>
        </w:trPr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2D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2D5D">
              <w:rPr>
                <w:rFonts w:ascii="ArialMT" w:eastAsia="Times New Roman" w:hAnsi="ArialMT" w:cs="ArialMT"/>
                <w:position w:val="-24"/>
                <w:sz w:val="24"/>
                <w:szCs w:val="24"/>
              </w:rPr>
              <w:object w:dxaOrig="36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0.75pt" o:ole="">
                  <v:imagedata r:id="rId5" o:title=""/>
                </v:shape>
                <o:OLEObject Type="Embed" ProgID="Equation.3" ShapeID="_x0000_i1025" DrawAspect="Content" ObjectID="_1509262878" r:id="rId6"/>
              </w:object>
            </w:r>
          </w:p>
        </w:tc>
        <w:tc>
          <w:tcPr>
            <w:tcW w:w="14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54E4" w:rsidRPr="00B22D5D" w:rsidTr="00CB54E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2D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22D5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2D5D">
              <w:rPr>
                <w:rFonts w:ascii="ArialMT" w:eastAsia="Times New Roman" w:hAnsi="ArialMT" w:cs="ArialMT"/>
                <w:position w:val="-24"/>
                <w:sz w:val="24"/>
                <w:szCs w:val="24"/>
              </w:rPr>
              <w:object w:dxaOrig="360" w:dyaOrig="615">
                <v:shape id="_x0000_i1026" type="#_x0000_t75" style="width:18pt;height:30.75pt" o:ole="">
                  <v:imagedata r:id="rId7" o:title=""/>
                </v:shape>
                <o:OLEObject Type="Embed" ProgID="Equation.3" ShapeID="_x0000_i1026" DrawAspect="Content" ObjectID="_1509262879" r:id="rId8"/>
              </w:objec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54E4" w:rsidRPr="00B22D5D" w:rsidRDefault="00CB54E4">
            <w:pPr>
              <w:snapToGrid w:val="0"/>
              <w:spacing w:before="12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2D5D">
              <w:rPr>
                <w:rFonts w:ascii="ArialMT" w:eastAsia="Times New Roman" w:hAnsi="ArialMT" w:cs="ArialMT"/>
                <w:position w:val="-24"/>
                <w:sz w:val="24"/>
                <w:szCs w:val="24"/>
              </w:rPr>
              <w:object w:dxaOrig="375" w:dyaOrig="615">
                <v:shape id="_x0000_i1027" type="#_x0000_t75" style="width:18.75pt;height:30.75pt" o:ole="">
                  <v:imagedata r:id="rId9" o:title=""/>
                </v:shape>
                <o:OLEObject Type="Embed" ProgID="Equation.3" ShapeID="_x0000_i1027" DrawAspect="Content" ObjectID="_1509262880" r:id="rId10"/>
              </w:object>
            </w:r>
          </w:p>
        </w:tc>
        <w:tc>
          <w:tcPr>
            <w:tcW w:w="75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54E4" w:rsidRPr="00B22D5D" w:rsidTr="00CB54E4">
        <w:trPr>
          <w:trHeight w:val="300"/>
        </w:trPr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CB54E4" w:rsidRPr="00B22D5D" w:rsidRDefault="00CB54E4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7282D" w:rsidRPr="00AB066E" w:rsidRDefault="00B7282D" w:rsidP="00B7282D">
      <w:pPr>
        <w:pStyle w:val="NormalnyWeb"/>
        <w:spacing w:after="0" w:afterAutospacing="0"/>
        <w:rPr>
          <w:b/>
        </w:rPr>
      </w:pPr>
      <w:r w:rsidRPr="00AB066E">
        <w:rPr>
          <w:b/>
          <w:bCs/>
        </w:rPr>
        <w:t>Zad.</w:t>
      </w:r>
      <w:r w:rsidR="00B22D5D" w:rsidRPr="00AB066E">
        <w:rPr>
          <w:b/>
          <w:bCs/>
        </w:rPr>
        <w:t xml:space="preserve"> 4</w:t>
      </w:r>
      <w:r w:rsidRPr="00AB066E">
        <w:rPr>
          <w:b/>
          <w:bCs/>
        </w:rPr>
        <w:t xml:space="preserve"> (3pkt)</w:t>
      </w:r>
    </w:p>
    <w:p w:rsidR="00AB066E" w:rsidRDefault="00B7282D" w:rsidP="00B7282D">
      <w:pPr>
        <w:pStyle w:val="NormalnyWeb"/>
        <w:rPr>
          <w:rStyle w:val="Pogrubienie"/>
          <w:b w:val="0"/>
        </w:rPr>
      </w:pPr>
      <w:r w:rsidRPr="00B22D5D">
        <w:rPr>
          <w:rStyle w:val="Pogrubienie"/>
          <w:b w:val="0"/>
        </w:rPr>
        <w:t>W pewnej klasie 1/2 uczniów najbardziej lubi z czterech pór roku wiosnę, 1/4</w:t>
      </w:r>
      <w:r w:rsidRPr="00B22D5D">
        <w:t xml:space="preserve"> </w:t>
      </w:r>
      <w:r w:rsidRPr="00B22D5D">
        <w:rPr>
          <w:rStyle w:val="Pogrubienie"/>
          <w:b w:val="0"/>
        </w:rPr>
        <w:t>lato, a 1/6 zimę. Jaka część klasy najbardziej lubi jesień? Zakładamy, że </w:t>
      </w:r>
      <w:r w:rsidRPr="00B22D5D">
        <w:t xml:space="preserve"> </w:t>
      </w:r>
      <w:r w:rsidRPr="00B22D5D">
        <w:rPr>
          <w:rStyle w:val="Pogrubienie"/>
          <w:b w:val="0"/>
        </w:rPr>
        <w:t>każdy uczeń ma swoją ulubioną porę roku.</w:t>
      </w:r>
    </w:p>
    <w:p w:rsidR="00AB066E" w:rsidRPr="00AB066E" w:rsidRDefault="00AB066E" w:rsidP="00B7282D">
      <w:pPr>
        <w:pStyle w:val="NormalnyWeb"/>
        <w:rPr>
          <w:bCs/>
        </w:rPr>
      </w:pPr>
    </w:p>
    <w:p w:rsidR="00AB066E" w:rsidRPr="00AB066E" w:rsidRDefault="00AB066E" w:rsidP="00B7282D">
      <w:pPr>
        <w:pStyle w:val="NormalnyWeb"/>
        <w:rPr>
          <w:b/>
        </w:rPr>
      </w:pPr>
      <w:r w:rsidRPr="00AB066E">
        <w:rPr>
          <w:b/>
        </w:rPr>
        <w:t>Zad. 5 (3pkt)</w:t>
      </w:r>
    </w:p>
    <w:p w:rsidR="00AB066E" w:rsidRPr="00B22D5D" w:rsidRDefault="00AB066E" w:rsidP="00AB0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66E">
        <w:rPr>
          <w:rFonts w:ascii="Times New Roman" w:hAnsi="Times New Roman" w:cs="Times New Roman"/>
          <w:sz w:val="24"/>
          <w:szCs w:val="24"/>
        </w:rPr>
        <w:t>Jakim liczbom odpowiadają: kółko, kwadrat i trójkąt?</w:t>
      </w:r>
    </w:p>
    <w:p w:rsidR="00132F9D" w:rsidRPr="00AB066E" w:rsidRDefault="00AB066E" w:rsidP="00AB066E">
      <w:pPr>
        <w:spacing w:after="8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67C9F69F" wp14:editId="4A072BF8">
            <wp:extent cx="1619250" cy="96067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09" cy="99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F9D" w:rsidRPr="00AB0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05C83"/>
    <w:multiLevelType w:val="hybridMultilevel"/>
    <w:tmpl w:val="A6823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A6"/>
    <w:rsid w:val="00132F9D"/>
    <w:rsid w:val="002F43E3"/>
    <w:rsid w:val="00360249"/>
    <w:rsid w:val="006A37A6"/>
    <w:rsid w:val="008C3241"/>
    <w:rsid w:val="00AB066E"/>
    <w:rsid w:val="00B22D5D"/>
    <w:rsid w:val="00B45C24"/>
    <w:rsid w:val="00B7282D"/>
    <w:rsid w:val="00B76EAC"/>
    <w:rsid w:val="00C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CA53-09E8-488B-9F2C-D41B20EE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282D"/>
    <w:rPr>
      <w:b/>
      <w:bCs/>
    </w:rPr>
  </w:style>
  <w:style w:type="table" w:styleId="Tabela-Siatka">
    <w:name w:val="Table Grid"/>
    <w:basedOn w:val="Standardowy"/>
    <w:rsid w:val="00B76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2015-11-17T09:55:00Z</dcterms:created>
  <dcterms:modified xsi:type="dcterms:W3CDTF">2015-11-17T09:55:00Z</dcterms:modified>
</cp:coreProperties>
</file>